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4229F" w14:textId="77777777" w:rsidR="00B95A52" w:rsidRDefault="00B95A52" w:rsidP="00B95A52">
      <w:pPr>
        <w:shd w:val="clear" w:color="auto" w:fill="FFFFFF"/>
        <w:spacing w:before="240" w:after="0" w:line="240" w:lineRule="auto"/>
        <w:rPr>
          <w:rFonts w:ascii="Segoe UI" w:eastAsia="Times New Roman" w:hAnsi="Segoe UI" w:cs="Segoe UI"/>
          <w:color w:val="000000"/>
          <w:kern w:val="0"/>
          <w14:ligatures w14:val="none"/>
        </w:rPr>
      </w:pPr>
      <w:r w:rsidRPr="00B95A52">
        <w:rPr>
          <w:rFonts w:ascii="Segoe UI" w:eastAsia="Times New Roman" w:hAnsi="Segoe UI" w:cs="Segoe UI"/>
          <w:color w:val="000000"/>
          <w:kern w:val="0"/>
          <w14:ligatures w14:val="none"/>
        </w:rPr>
        <w:t>Subject: Expand Your Reading Horizons With the [</w:t>
      </w:r>
      <w:r w:rsidRPr="00B95A52">
        <w:rPr>
          <w:rFonts w:ascii="Segoe UI" w:eastAsia="Times New Roman" w:hAnsi="Segoe UI" w:cs="Segoe UI"/>
          <w:color w:val="000000"/>
          <w:kern w:val="0"/>
          <w:shd w:val="clear" w:color="auto" w:fill="F1C232"/>
          <w14:ligatures w14:val="none"/>
        </w:rPr>
        <w:t>Group Name</w:t>
      </w:r>
      <w:r w:rsidRPr="00B95A52">
        <w:rPr>
          <w:rFonts w:ascii="Segoe UI" w:eastAsia="Times New Roman" w:hAnsi="Segoe UI" w:cs="Segoe UI"/>
          <w:color w:val="000000"/>
          <w:kern w:val="0"/>
          <w14:ligatures w14:val="none"/>
        </w:rPr>
        <w:t>] Book Club!</w:t>
      </w:r>
    </w:p>
    <w:p w14:paraId="5DCF4574" w14:textId="77777777" w:rsidR="00214747" w:rsidRPr="00376FDA" w:rsidRDefault="00214747" w:rsidP="00B95A52">
      <w:pPr>
        <w:shd w:val="clear" w:color="auto" w:fill="FFFFFF"/>
        <w:spacing w:before="240" w:after="0" w:line="240" w:lineRule="auto"/>
        <w:rPr>
          <w:rFonts w:ascii="Segoe UI" w:eastAsia="Times New Roman" w:hAnsi="Segoe UI" w:cs="Segoe UI"/>
          <w:color w:val="000000"/>
          <w:kern w:val="0"/>
          <w14:ligatures w14:val="none"/>
        </w:rPr>
      </w:pPr>
    </w:p>
    <w:p w14:paraId="6B8306C7" w14:textId="0E3DD19D" w:rsidR="00B95A52" w:rsidRPr="00B95A52" w:rsidRDefault="00011AE0" w:rsidP="00B95A52">
      <w:pPr>
        <w:shd w:val="clear" w:color="auto" w:fill="FFFFFF"/>
        <w:spacing w:before="240" w:after="0" w:line="240" w:lineRule="auto"/>
        <w:rPr>
          <w:rFonts w:ascii="Segoe UI" w:eastAsia="Times New Roman" w:hAnsi="Segoe UI" w:cs="Segoe UI"/>
          <w:kern w:val="0"/>
          <w14:ligatures w14:val="none"/>
        </w:rPr>
      </w:pPr>
      <w:r>
        <w:rPr>
          <w:rFonts w:ascii="Segoe UI" w:eastAsia="Times New Roman" w:hAnsi="Segoe UI" w:cs="Segoe UI"/>
          <w:noProof/>
          <w:kern w:val="0"/>
        </w:rPr>
        <w:drawing>
          <wp:inline distT="0" distB="0" distL="0" distR="0" wp14:anchorId="749F3838" wp14:editId="0D6B4AD4">
            <wp:extent cx="5715000" cy="1905000"/>
            <wp:effectExtent l="0" t="0" r="0" b="0"/>
            <wp:docPr id="504767944" name="Picture 1" descr="A body of water with clouds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7944" name="Picture 1" descr="A body of water with clouds in the sk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15000" cy="1905000"/>
                    </a:xfrm>
                    <a:prstGeom prst="rect">
                      <a:avLst/>
                    </a:prstGeom>
                  </pic:spPr>
                </pic:pic>
              </a:graphicData>
            </a:graphic>
          </wp:inline>
        </w:drawing>
      </w:r>
    </w:p>
    <w:p w14:paraId="5324AE9D" w14:textId="77777777" w:rsidR="00011AE0" w:rsidRDefault="00011AE0" w:rsidP="00B95A52">
      <w:pPr>
        <w:shd w:val="clear" w:color="auto" w:fill="FFFFFF"/>
        <w:spacing w:after="0" w:line="240" w:lineRule="auto"/>
        <w:rPr>
          <w:rFonts w:ascii="Segoe UI" w:eastAsia="Times New Roman" w:hAnsi="Segoe UI" w:cs="Segoe UI"/>
          <w:color w:val="000000"/>
          <w:kern w:val="0"/>
          <w14:ligatures w14:val="none"/>
        </w:rPr>
      </w:pPr>
    </w:p>
    <w:p w14:paraId="42911C35" w14:textId="0072E76B" w:rsidR="00B95A52" w:rsidRPr="00376FDA" w:rsidRDefault="00B95A52" w:rsidP="00B95A52">
      <w:pPr>
        <w:shd w:val="clear" w:color="auto" w:fill="FFFFFF"/>
        <w:spacing w:after="0" w:line="240" w:lineRule="auto"/>
        <w:rPr>
          <w:rFonts w:ascii="Segoe UI" w:eastAsia="Times New Roman" w:hAnsi="Segoe UI" w:cs="Segoe UI"/>
          <w:color w:val="000000"/>
          <w:kern w:val="0"/>
          <w14:ligatures w14:val="none"/>
        </w:rPr>
      </w:pPr>
      <w:r w:rsidRPr="00B95A52">
        <w:rPr>
          <w:rFonts w:ascii="Segoe UI" w:eastAsia="Times New Roman" w:hAnsi="Segoe UI" w:cs="Segoe UI"/>
          <w:color w:val="000000"/>
          <w:kern w:val="0"/>
          <w14:ligatures w14:val="none"/>
        </w:rPr>
        <w:t>Dear [</w:t>
      </w:r>
      <w:r w:rsidRPr="00B95A52">
        <w:rPr>
          <w:rFonts w:ascii="Segoe UI" w:eastAsia="Times New Roman" w:hAnsi="Segoe UI" w:cs="Segoe UI"/>
          <w:color w:val="000000"/>
          <w:kern w:val="0"/>
          <w:shd w:val="clear" w:color="auto" w:fill="F1C232"/>
          <w14:ligatures w14:val="none"/>
        </w:rPr>
        <w:t>Name</w:t>
      </w:r>
      <w:r w:rsidRPr="00B95A52">
        <w:rPr>
          <w:rFonts w:ascii="Segoe UI" w:eastAsia="Times New Roman" w:hAnsi="Segoe UI" w:cs="Segoe UI"/>
          <w:color w:val="000000"/>
          <w:kern w:val="0"/>
          <w14:ligatures w14:val="none"/>
        </w:rPr>
        <w:t>],</w:t>
      </w:r>
    </w:p>
    <w:p w14:paraId="56781B27" w14:textId="77777777" w:rsidR="00B95A52" w:rsidRPr="00B95A52" w:rsidRDefault="00B95A52" w:rsidP="00B95A52">
      <w:pPr>
        <w:shd w:val="clear" w:color="auto" w:fill="FFFFFF"/>
        <w:spacing w:after="0" w:line="240" w:lineRule="auto"/>
        <w:rPr>
          <w:rFonts w:ascii="Segoe UI" w:eastAsia="Times New Roman" w:hAnsi="Segoe UI" w:cs="Segoe UI"/>
          <w:kern w:val="0"/>
          <w14:ligatures w14:val="none"/>
        </w:rPr>
      </w:pPr>
    </w:p>
    <w:p w14:paraId="53F3ED0D" w14:textId="77777777" w:rsidR="00B95A52" w:rsidRPr="00376FDA" w:rsidRDefault="00B95A52" w:rsidP="00B95A52">
      <w:pPr>
        <w:shd w:val="clear" w:color="auto" w:fill="FFFFFF"/>
        <w:spacing w:after="0" w:line="240" w:lineRule="auto"/>
        <w:rPr>
          <w:rFonts w:ascii="Segoe UI" w:eastAsia="Times New Roman" w:hAnsi="Segoe UI" w:cs="Segoe UI"/>
          <w:color w:val="000000"/>
          <w:kern w:val="0"/>
          <w14:ligatures w14:val="none"/>
        </w:rPr>
      </w:pPr>
      <w:r w:rsidRPr="00B95A52">
        <w:rPr>
          <w:rFonts w:ascii="Segoe UI" w:eastAsia="Times New Roman" w:hAnsi="Segoe UI" w:cs="Segoe UI"/>
          <w:color w:val="000000"/>
          <w:kern w:val="0"/>
          <w14:ligatures w14:val="none"/>
        </w:rPr>
        <w:t>Are you ready to embark on a new reading adventure? The [</w:t>
      </w:r>
      <w:r w:rsidRPr="00B95A52">
        <w:rPr>
          <w:rFonts w:ascii="Segoe UI" w:eastAsia="Times New Roman" w:hAnsi="Segoe UI" w:cs="Segoe UI"/>
          <w:color w:val="000000"/>
          <w:kern w:val="0"/>
          <w:shd w:val="clear" w:color="auto" w:fill="F1C232"/>
          <w14:ligatures w14:val="none"/>
        </w:rPr>
        <w:t>Group Name</w:t>
      </w:r>
      <w:r w:rsidRPr="00B95A52">
        <w:rPr>
          <w:rFonts w:ascii="Segoe UI" w:eastAsia="Times New Roman" w:hAnsi="Segoe UI" w:cs="Segoe UI"/>
          <w:color w:val="000000"/>
          <w:kern w:val="0"/>
          <w14:ligatures w14:val="none"/>
        </w:rPr>
        <w:t>] Book Club is gearing up for our next book, [</w:t>
      </w:r>
      <w:r w:rsidRPr="00B95A52">
        <w:rPr>
          <w:rFonts w:ascii="Segoe UI" w:eastAsia="Times New Roman" w:hAnsi="Segoe UI" w:cs="Segoe UI"/>
          <w:color w:val="000000"/>
          <w:kern w:val="0"/>
          <w:shd w:val="clear" w:color="auto" w:fill="F1C232"/>
          <w14:ligatures w14:val="none"/>
        </w:rPr>
        <w:t>Book Title</w:t>
      </w:r>
      <w:r w:rsidRPr="00B95A52">
        <w:rPr>
          <w:rFonts w:ascii="Segoe UI" w:eastAsia="Times New Roman" w:hAnsi="Segoe UI" w:cs="Segoe UI"/>
          <w:color w:val="000000"/>
          <w:kern w:val="0"/>
          <w14:ligatures w14:val="none"/>
        </w:rPr>
        <w:t>] by [</w:t>
      </w:r>
      <w:r w:rsidRPr="00B95A52">
        <w:rPr>
          <w:rFonts w:ascii="Segoe UI" w:eastAsia="Times New Roman" w:hAnsi="Segoe UI" w:cs="Segoe UI"/>
          <w:color w:val="000000"/>
          <w:kern w:val="0"/>
          <w:shd w:val="clear" w:color="auto" w:fill="F1C232"/>
          <w14:ligatures w14:val="none"/>
        </w:rPr>
        <w:t>Author</w:t>
      </w:r>
      <w:r w:rsidRPr="00B95A52">
        <w:rPr>
          <w:rFonts w:ascii="Segoe UI" w:eastAsia="Times New Roman" w:hAnsi="Segoe UI" w:cs="Segoe UI"/>
          <w:color w:val="000000"/>
          <w:kern w:val="0"/>
          <w14:ligatures w14:val="none"/>
        </w:rPr>
        <w:t>], and we’d love for you to join us from [</w:t>
      </w:r>
      <w:r w:rsidRPr="00B95A52">
        <w:rPr>
          <w:rFonts w:ascii="Segoe UI" w:eastAsia="Times New Roman" w:hAnsi="Segoe UI" w:cs="Segoe UI"/>
          <w:color w:val="000000"/>
          <w:kern w:val="0"/>
          <w:shd w:val="clear" w:color="auto" w:fill="F1C232"/>
          <w14:ligatures w14:val="none"/>
        </w:rPr>
        <w:t>Start Date</w:t>
      </w:r>
      <w:r w:rsidRPr="00B95A52">
        <w:rPr>
          <w:rFonts w:ascii="Segoe UI" w:eastAsia="Times New Roman" w:hAnsi="Segoe UI" w:cs="Segoe UI"/>
          <w:color w:val="000000"/>
          <w:kern w:val="0"/>
          <w14:ligatures w14:val="none"/>
        </w:rPr>
        <w:t>] to [</w:t>
      </w:r>
      <w:r w:rsidRPr="00B95A52">
        <w:rPr>
          <w:rFonts w:ascii="Segoe UI" w:eastAsia="Times New Roman" w:hAnsi="Segoe UI" w:cs="Segoe UI"/>
          <w:color w:val="000000"/>
          <w:kern w:val="0"/>
          <w:shd w:val="clear" w:color="auto" w:fill="F1C232"/>
          <w14:ligatures w14:val="none"/>
        </w:rPr>
        <w:t>End Date</w:t>
      </w:r>
      <w:r w:rsidRPr="00B95A52">
        <w:rPr>
          <w:rFonts w:ascii="Segoe UI" w:eastAsia="Times New Roman" w:hAnsi="Segoe UI" w:cs="Segoe UI"/>
          <w:color w:val="000000"/>
          <w:kern w:val="0"/>
          <w14:ligatures w14:val="none"/>
        </w:rPr>
        <w:t>]. It’s a fantastic opportunity to dive into new stories and share your insights with fellow [</w:t>
      </w:r>
      <w:r w:rsidRPr="00B95A52">
        <w:rPr>
          <w:rFonts w:ascii="Segoe UI" w:eastAsia="Times New Roman" w:hAnsi="Segoe UI" w:cs="Segoe UI"/>
          <w:color w:val="000000"/>
          <w:kern w:val="0"/>
          <w:shd w:val="clear" w:color="auto" w:fill="F1C232"/>
          <w14:ligatures w14:val="none"/>
        </w:rPr>
        <w:t>Insert Affiliation]</w:t>
      </w:r>
      <w:r w:rsidRPr="00B95A52">
        <w:rPr>
          <w:rFonts w:ascii="Segoe UI" w:eastAsia="Times New Roman" w:hAnsi="Segoe UI" w:cs="Segoe UI"/>
          <w:color w:val="000000"/>
          <w:kern w:val="0"/>
          <w14:ligatures w14:val="none"/>
        </w:rPr>
        <w:t>!</w:t>
      </w:r>
    </w:p>
    <w:p w14:paraId="70F1BEDE" w14:textId="77777777" w:rsidR="00B95A52" w:rsidRPr="00B95A52" w:rsidRDefault="00B95A52" w:rsidP="00B95A52">
      <w:pPr>
        <w:shd w:val="clear" w:color="auto" w:fill="FFFFFF"/>
        <w:spacing w:after="0" w:line="240" w:lineRule="auto"/>
        <w:rPr>
          <w:rFonts w:ascii="Segoe UI" w:eastAsia="Times New Roman" w:hAnsi="Segoe UI" w:cs="Segoe UI"/>
          <w:kern w:val="0"/>
          <w14:ligatures w14:val="none"/>
        </w:rPr>
      </w:pPr>
    </w:p>
    <w:p w14:paraId="4FD9F6B8" w14:textId="053446BC" w:rsidR="00B95A52" w:rsidRPr="00376FDA" w:rsidRDefault="00B95A52" w:rsidP="00B95A52">
      <w:pPr>
        <w:shd w:val="clear" w:color="auto" w:fill="FFFFFF"/>
        <w:spacing w:after="0" w:line="240" w:lineRule="auto"/>
        <w:rPr>
          <w:rFonts w:ascii="Segoe UI" w:eastAsia="Times New Roman" w:hAnsi="Segoe UI" w:cs="Segoe UI"/>
          <w:color w:val="000000"/>
          <w:kern w:val="0"/>
          <w14:ligatures w14:val="none"/>
        </w:rPr>
      </w:pPr>
      <w:r w:rsidRPr="00B95A52">
        <w:rPr>
          <w:rFonts w:ascii="Segoe UI" w:eastAsia="Times New Roman" w:hAnsi="Segoe UI" w:cs="Segoe UI"/>
          <w:b/>
          <w:bCs/>
          <w:color w:val="000000"/>
          <w:kern w:val="0"/>
          <w14:ligatures w14:val="none"/>
        </w:rPr>
        <w:t>How Does the Book Club Work?</w:t>
      </w:r>
      <w:r w:rsidRPr="00B95A52">
        <w:rPr>
          <w:rFonts w:ascii="Segoe UI" w:eastAsia="Times New Roman" w:hAnsi="Segoe UI" w:cs="Segoe UI"/>
          <w:b/>
          <w:bCs/>
          <w:color w:val="000000"/>
          <w:kern w:val="0"/>
          <w14:ligatures w14:val="none"/>
        </w:rPr>
        <w:br/>
      </w:r>
      <w:r w:rsidRPr="00B95A52">
        <w:rPr>
          <w:rFonts w:ascii="Segoe UI" w:eastAsia="Times New Roman" w:hAnsi="Segoe UI" w:cs="Segoe UI"/>
          <w:color w:val="000000"/>
          <w:kern w:val="0"/>
          <w14:ligatures w14:val="none"/>
        </w:rPr>
        <w:t>We connect through an exclusive online forum, offering a private space for members to discuss the book in depth. Our reading schedule is designed to fit a variety of paces, dedicating about two months to each book. Over the year, we explore five unique and engaging books, enriching our reading experience together. And the best part, joining is completely free!</w:t>
      </w:r>
    </w:p>
    <w:p w14:paraId="70AB840C" w14:textId="77777777" w:rsidR="00B95A52" w:rsidRPr="00B95A52" w:rsidRDefault="00B95A52" w:rsidP="00B95A52">
      <w:pPr>
        <w:shd w:val="clear" w:color="auto" w:fill="FFFFFF"/>
        <w:spacing w:after="0" w:line="240" w:lineRule="auto"/>
        <w:rPr>
          <w:rFonts w:ascii="Segoe UI" w:eastAsia="Times New Roman" w:hAnsi="Segoe UI" w:cs="Segoe UI"/>
          <w:kern w:val="0"/>
          <w14:ligatures w14:val="none"/>
        </w:rPr>
      </w:pPr>
    </w:p>
    <w:p w14:paraId="494D626D" w14:textId="344922FF" w:rsidR="00F621C8" w:rsidRPr="00376FDA" w:rsidRDefault="00B95A52" w:rsidP="00B95A52">
      <w:pPr>
        <w:jc w:val="center"/>
        <w:rPr>
          <w:rFonts w:ascii="Segoe UI" w:eastAsia="Times New Roman" w:hAnsi="Segoe UI" w:cs="Segoe UI"/>
          <w:color w:val="000000"/>
          <w:kern w:val="0"/>
          <w14:ligatures w14:val="none"/>
        </w:rPr>
      </w:pPr>
      <w:r w:rsidRPr="00994687">
        <w:rPr>
          <w:rFonts w:ascii="Segoe UI" w:eastAsia="Times New Roman" w:hAnsi="Segoe UI" w:cs="Segoe UI"/>
          <w:b/>
          <w:bCs/>
          <w:color w:val="000000"/>
          <w:kern w:val="0"/>
          <w14:ligatures w14:val="none"/>
        </w:rPr>
        <w:t>Ready to join? Click here to sign up:</w:t>
      </w:r>
      <w:r w:rsidRPr="00376FDA">
        <w:rPr>
          <w:rFonts w:ascii="Segoe UI" w:eastAsia="Times New Roman" w:hAnsi="Segoe UI" w:cs="Segoe UI"/>
          <w:color w:val="000000"/>
          <w:kern w:val="0"/>
          <w14:ligatures w14:val="none"/>
        </w:rPr>
        <w:br/>
        <w:t xml:space="preserve"> [</w:t>
      </w:r>
      <w:r w:rsidRPr="00376FDA">
        <w:rPr>
          <w:rFonts w:ascii="Segoe UI" w:eastAsia="Times New Roman" w:hAnsi="Segoe UI" w:cs="Segoe UI"/>
          <w:color w:val="000000"/>
          <w:kern w:val="0"/>
          <w:shd w:val="clear" w:color="auto" w:fill="F1C232"/>
          <w14:ligatures w14:val="none"/>
        </w:rPr>
        <w:t>Signup URL</w:t>
      </w:r>
      <w:r w:rsidRPr="00376FDA">
        <w:rPr>
          <w:rFonts w:ascii="Segoe UI" w:eastAsia="Times New Roman" w:hAnsi="Segoe UI" w:cs="Segoe UI"/>
          <w:color w:val="000000"/>
          <w:kern w:val="0"/>
          <w14:ligatures w14:val="none"/>
        </w:rPr>
        <w:t>]</w:t>
      </w:r>
      <w:r w:rsidR="005D0576" w:rsidRPr="00376FDA">
        <w:rPr>
          <w:rFonts w:ascii="Segoe UI" w:eastAsia="Times New Roman" w:hAnsi="Segoe UI" w:cs="Segoe UI"/>
          <w:color w:val="000000"/>
          <w:kern w:val="0"/>
          <w14:ligatures w14:val="none"/>
        </w:rPr>
        <w:br/>
      </w:r>
    </w:p>
    <w:p w14:paraId="34A9CBF5" w14:textId="08024475" w:rsidR="00D41288" w:rsidRPr="00376FDA" w:rsidRDefault="00D41288" w:rsidP="00D41288">
      <w:pPr>
        <w:rPr>
          <w:rFonts w:ascii="Segoe UI" w:eastAsia="Times New Roman" w:hAnsi="Segoe UI" w:cs="Segoe UI"/>
          <w:color w:val="000000"/>
          <w:kern w:val="0"/>
          <w14:ligatures w14:val="none"/>
        </w:rPr>
      </w:pPr>
      <w:r w:rsidRPr="00376FDA">
        <w:rPr>
          <w:rFonts w:ascii="Segoe UI" w:eastAsia="Times New Roman" w:hAnsi="Segoe UI" w:cs="Segoe UI"/>
          <w:color w:val="000000"/>
          <w:kern w:val="0"/>
          <w14:ligatures w14:val="none"/>
        </w:rPr>
        <w:t>W</w:t>
      </w:r>
      <w:r w:rsidR="002B7895" w:rsidRPr="00376FDA">
        <w:rPr>
          <w:rFonts w:ascii="Segoe UI" w:eastAsia="Times New Roman" w:hAnsi="Segoe UI" w:cs="Segoe UI"/>
          <w:color w:val="000000"/>
          <w:kern w:val="0"/>
          <w14:ligatures w14:val="none"/>
        </w:rPr>
        <w:t>e look forward to reading with you,</w:t>
      </w:r>
      <w:r w:rsidRPr="00376FDA">
        <w:rPr>
          <w:rFonts w:ascii="Segoe UI" w:eastAsia="Times New Roman" w:hAnsi="Segoe UI" w:cs="Segoe UI"/>
          <w:color w:val="000000"/>
          <w:kern w:val="0"/>
          <w14:ligatures w14:val="none"/>
        </w:rPr>
        <w:br/>
      </w:r>
      <w:r w:rsidRPr="00B95A52">
        <w:rPr>
          <w:rFonts w:ascii="Segoe UI" w:eastAsia="Times New Roman" w:hAnsi="Segoe UI" w:cs="Segoe UI"/>
          <w:color w:val="000000"/>
          <w:kern w:val="0"/>
          <w14:ligatures w14:val="none"/>
        </w:rPr>
        <w:t>[</w:t>
      </w:r>
      <w:r w:rsidRPr="00376FDA">
        <w:rPr>
          <w:rFonts w:ascii="Segoe UI" w:eastAsia="Times New Roman" w:hAnsi="Segoe UI" w:cs="Segoe UI"/>
          <w:color w:val="000000"/>
          <w:kern w:val="0"/>
          <w:shd w:val="clear" w:color="auto" w:fill="F1C232"/>
          <w14:ligatures w14:val="none"/>
        </w:rPr>
        <w:t>Signature</w:t>
      </w:r>
      <w:r w:rsidR="002B7895" w:rsidRPr="00376FDA">
        <w:rPr>
          <w:rFonts w:ascii="Segoe UI" w:eastAsia="Times New Roman" w:hAnsi="Segoe UI" w:cs="Segoe UI"/>
          <w:color w:val="000000"/>
          <w:kern w:val="0"/>
          <w:shd w:val="clear" w:color="auto" w:fill="F1C232"/>
          <w14:ligatures w14:val="none"/>
        </w:rPr>
        <w:t xml:space="preserve"> Block</w:t>
      </w:r>
      <w:r w:rsidRPr="00B95A52">
        <w:rPr>
          <w:rFonts w:ascii="Segoe UI" w:eastAsia="Times New Roman" w:hAnsi="Segoe UI" w:cs="Segoe UI"/>
          <w:color w:val="000000"/>
          <w:kern w:val="0"/>
          <w14:ligatures w14:val="none"/>
        </w:rPr>
        <w:t>]</w:t>
      </w:r>
    </w:p>
    <w:sectPr w:rsidR="00D41288" w:rsidRPr="0037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8"/>
    <w:rsid w:val="00011AE0"/>
    <w:rsid w:val="00214747"/>
    <w:rsid w:val="002B7895"/>
    <w:rsid w:val="00376FDA"/>
    <w:rsid w:val="005D0576"/>
    <w:rsid w:val="00994687"/>
    <w:rsid w:val="00B95A52"/>
    <w:rsid w:val="00D41288"/>
    <w:rsid w:val="00F6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E386C"/>
  <w15:chartTrackingRefBased/>
  <w15:docId w15:val="{19F304CF-C1AA-4A5D-ABCB-754DDD79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1C8"/>
    <w:rPr>
      <w:rFonts w:eastAsiaTheme="majorEastAsia" w:cstheme="majorBidi"/>
      <w:color w:val="272727" w:themeColor="text1" w:themeTint="D8"/>
    </w:rPr>
  </w:style>
  <w:style w:type="paragraph" w:styleId="Title">
    <w:name w:val="Title"/>
    <w:basedOn w:val="Normal"/>
    <w:next w:val="Normal"/>
    <w:link w:val="TitleChar"/>
    <w:uiPriority w:val="10"/>
    <w:qFormat/>
    <w:rsid w:val="00F62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1C8"/>
    <w:pPr>
      <w:spacing w:before="160"/>
      <w:jc w:val="center"/>
    </w:pPr>
    <w:rPr>
      <w:i/>
      <w:iCs/>
      <w:color w:val="404040" w:themeColor="text1" w:themeTint="BF"/>
    </w:rPr>
  </w:style>
  <w:style w:type="character" w:customStyle="1" w:styleId="QuoteChar">
    <w:name w:val="Quote Char"/>
    <w:basedOn w:val="DefaultParagraphFont"/>
    <w:link w:val="Quote"/>
    <w:uiPriority w:val="29"/>
    <w:rsid w:val="00F621C8"/>
    <w:rPr>
      <w:i/>
      <w:iCs/>
      <w:color w:val="404040" w:themeColor="text1" w:themeTint="BF"/>
    </w:rPr>
  </w:style>
  <w:style w:type="paragraph" w:styleId="ListParagraph">
    <w:name w:val="List Paragraph"/>
    <w:basedOn w:val="Normal"/>
    <w:uiPriority w:val="34"/>
    <w:qFormat/>
    <w:rsid w:val="00F621C8"/>
    <w:pPr>
      <w:ind w:left="720"/>
      <w:contextualSpacing/>
    </w:pPr>
  </w:style>
  <w:style w:type="character" w:styleId="IntenseEmphasis">
    <w:name w:val="Intense Emphasis"/>
    <w:basedOn w:val="DefaultParagraphFont"/>
    <w:uiPriority w:val="21"/>
    <w:qFormat/>
    <w:rsid w:val="00F621C8"/>
    <w:rPr>
      <w:i/>
      <w:iCs/>
      <w:color w:val="0F4761" w:themeColor="accent1" w:themeShade="BF"/>
    </w:rPr>
  </w:style>
  <w:style w:type="paragraph" w:styleId="IntenseQuote">
    <w:name w:val="Intense Quote"/>
    <w:basedOn w:val="Normal"/>
    <w:next w:val="Normal"/>
    <w:link w:val="IntenseQuoteChar"/>
    <w:uiPriority w:val="30"/>
    <w:qFormat/>
    <w:rsid w:val="00F62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1C8"/>
    <w:rPr>
      <w:i/>
      <w:iCs/>
      <w:color w:val="0F4761" w:themeColor="accent1" w:themeShade="BF"/>
    </w:rPr>
  </w:style>
  <w:style w:type="character" w:styleId="IntenseReference">
    <w:name w:val="Intense Reference"/>
    <w:basedOn w:val="DefaultParagraphFont"/>
    <w:uiPriority w:val="32"/>
    <w:qFormat/>
    <w:rsid w:val="00F621C8"/>
    <w:rPr>
      <w:b/>
      <w:bCs/>
      <w:smallCaps/>
      <w:color w:val="0F4761" w:themeColor="accent1" w:themeShade="BF"/>
      <w:spacing w:val="5"/>
    </w:rPr>
  </w:style>
  <w:style w:type="paragraph" w:styleId="NormalWeb">
    <w:name w:val="Normal (Web)"/>
    <w:basedOn w:val="Normal"/>
    <w:uiPriority w:val="99"/>
    <w:semiHidden/>
    <w:unhideWhenUsed/>
    <w:rsid w:val="00B95A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5A52"/>
    <w:rPr>
      <w:b/>
      <w:bCs/>
    </w:rPr>
  </w:style>
  <w:style w:type="paragraph" w:customStyle="1" w:styleId="has-text-align-center">
    <w:name w:val="has-text-align-center"/>
    <w:basedOn w:val="Normal"/>
    <w:rsid w:val="00B95A5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360690">
      <w:bodyDiv w:val="1"/>
      <w:marLeft w:val="0"/>
      <w:marRight w:val="0"/>
      <w:marTop w:val="0"/>
      <w:marBottom w:val="0"/>
      <w:divBdr>
        <w:top w:val="none" w:sz="0" w:space="0" w:color="auto"/>
        <w:left w:val="none" w:sz="0" w:space="0" w:color="auto"/>
        <w:bottom w:val="none" w:sz="0" w:space="0" w:color="auto"/>
        <w:right w:val="none" w:sz="0" w:space="0" w:color="auto"/>
      </w:divBdr>
    </w:div>
    <w:div w:id="15682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751</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Johnson</dc:creator>
  <cp:keywords/>
  <dc:description/>
  <cp:lastModifiedBy>Jared Johnson</cp:lastModifiedBy>
  <cp:revision>8</cp:revision>
  <dcterms:created xsi:type="dcterms:W3CDTF">2024-04-12T16:23:00Z</dcterms:created>
  <dcterms:modified xsi:type="dcterms:W3CDTF">2024-04-12T17:34:00Z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cb94b2fa-e1ac-4dd0-9b50-041b6b35e4f4</vt:lpwstr>
  </property>
</Properties>
</file>