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39E" w:rsidRDefault="00000000">
      <w:pP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noProof/>
          <w:color w:val="000000"/>
        </w:rPr>
        <w:drawing>
          <wp:inline distT="0" distB="0" distL="0" distR="0">
            <wp:extent cx="2980944" cy="1965960"/>
            <wp:effectExtent l="0" t="0" r="0" b="0"/>
            <wp:docPr id="28487910" name="image1.jpg" descr="A book on a rock by the wa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book on a rock by the water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0944" cy="196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239E" w:rsidRDefault="00D1239E">
      <w:pP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</w:rPr>
      </w:pPr>
    </w:p>
    <w:p w:rsidR="00D1239E" w:rsidRDefault="00000000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color w:val="000000"/>
        </w:rPr>
        <w:t>Ready for new literary adventures in the new year? Join your fellow [</w:t>
      </w:r>
      <w:r>
        <w:rPr>
          <w:rFonts w:ascii="Quattrocento Sans" w:eastAsia="Quattrocento Sans" w:hAnsi="Quattrocento Sans" w:cs="Quattrocento Sans"/>
          <w:color w:val="000000"/>
          <w:shd w:val="clear" w:color="auto" w:fill="F1C232"/>
        </w:rPr>
        <w:t>Insert Affiliation</w:t>
      </w:r>
      <w:r>
        <w:rPr>
          <w:rFonts w:ascii="Quattrocento Sans" w:eastAsia="Quattrocento Sans" w:hAnsi="Quattrocento Sans" w:cs="Quattrocento Sans"/>
          <w:color w:val="000000"/>
        </w:rPr>
        <w:t>] in the [</w:t>
      </w:r>
      <w:r>
        <w:rPr>
          <w:rFonts w:ascii="Quattrocento Sans" w:eastAsia="Quattrocento Sans" w:hAnsi="Quattrocento Sans" w:cs="Quattrocento Sans"/>
          <w:color w:val="000000"/>
          <w:shd w:val="clear" w:color="auto" w:fill="F1C232"/>
        </w:rPr>
        <w:t>Group Name</w:t>
      </w:r>
      <w:r>
        <w:rPr>
          <w:rFonts w:ascii="Quattrocento Sans" w:eastAsia="Quattrocento Sans" w:hAnsi="Quattrocento Sans" w:cs="Quattrocento Sans"/>
          <w:color w:val="000000"/>
        </w:rPr>
        <w:t>] Book Club as we get ready to dive into [</w:t>
      </w:r>
      <w:r>
        <w:rPr>
          <w:rFonts w:ascii="Quattrocento Sans" w:eastAsia="Quattrocento Sans" w:hAnsi="Quattrocento Sans" w:cs="Quattrocento Sans"/>
          <w:color w:val="000000"/>
          <w:shd w:val="clear" w:color="auto" w:fill="F1C232"/>
        </w:rPr>
        <w:t>Book Title</w:t>
      </w:r>
      <w:r>
        <w:rPr>
          <w:rFonts w:ascii="Quattrocento Sans" w:eastAsia="Quattrocento Sans" w:hAnsi="Quattrocento Sans" w:cs="Quattrocento Sans"/>
          <w:color w:val="000000"/>
        </w:rPr>
        <w:t>] by [</w:t>
      </w:r>
      <w:r>
        <w:rPr>
          <w:rFonts w:ascii="Quattrocento Sans" w:eastAsia="Quattrocento Sans" w:hAnsi="Quattrocento Sans" w:cs="Quattrocento Sans"/>
          <w:color w:val="000000"/>
          <w:shd w:val="clear" w:color="auto" w:fill="F1C232"/>
        </w:rPr>
        <w:t>Author</w:t>
      </w:r>
      <w:r>
        <w:rPr>
          <w:rFonts w:ascii="Quattrocento Sans" w:eastAsia="Quattrocento Sans" w:hAnsi="Quattrocento Sans" w:cs="Quattrocento Sans"/>
          <w:color w:val="000000"/>
        </w:rPr>
        <w:t>]! Whether you're an avid reader or looking to kickstart a new habit, our club is the perfect start to [</w:t>
      </w:r>
      <w:r>
        <w:rPr>
          <w:rFonts w:ascii="Quattrocento Sans" w:eastAsia="Quattrocento Sans" w:hAnsi="Quattrocento Sans" w:cs="Quattrocento Sans"/>
          <w:color w:val="000000"/>
          <w:shd w:val="clear" w:color="auto" w:fill="F1C232"/>
        </w:rPr>
        <w:t>Year</w:t>
      </w:r>
      <w:r>
        <w:rPr>
          <w:rFonts w:ascii="Quattrocento Sans" w:eastAsia="Quattrocento Sans" w:hAnsi="Quattrocento Sans" w:cs="Quattrocento Sans"/>
          <w:color w:val="000000"/>
        </w:rPr>
        <w:t>]. Explore, discuss, and discover with us.</w:t>
      </w:r>
      <w:r>
        <w:rPr>
          <w:rFonts w:ascii="Quattrocento Sans" w:eastAsia="Quattrocento Sans" w:hAnsi="Quattrocento Sans" w:cs="Quattrocento Sans"/>
          <w:color w:val="0D0D0D"/>
          <w:highlight w:val="white"/>
        </w:rPr>
        <w:t> </w:t>
      </w:r>
    </w:p>
    <w:p w:rsidR="00D1239E" w:rsidRDefault="00000000">
      <w:pPr>
        <w:jc w:val="center"/>
      </w:pPr>
      <w:r>
        <w:rPr>
          <w:rFonts w:ascii="Quattrocento Sans" w:eastAsia="Quattrocento Sans" w:hAnsi="Quattrocento Sans" w:cs="Quattrocento Sans"/>
        </w:rPr>
        <w:br/>
      </w:r>
      <w:r>
        <w:rPr>
          <w:rFonts w:ascii="Quattrocento Sans" w:eastAsia="Quattrocento Sans" w:hAnsi="Quattrocento Sans" w:cs="Quattrocento Sans"/>
          <w:b/>
          <w:color w:val="000000"/>
        </w:rPr>
        <w:t>Let's read and grow together: [</w:t>
      </w:r>
      <w:r>
        <w:rPr>
          <w:rFonts w:ascii="Quattrocento Sans" w:eastAsia="Quattrocento Sans" w:hAnsi="Quattrocento Sans" w:cs="Quattrocento Sans"/>
          <w:b/>
          <w:color w:val="000000"/>
          <w:shd w:val="clear" w:color="auto" w:fill="F1C232"/>
        </w:rPr>
        <w:t>Signup URL</w:t>
      </w:r>
      <w:r>
        <w:rPr>
          <w:rFonts w:ascii="Quattrocento Sans" w:eastAsia="Quattrocento Sans" w:hAnsi="Quattrocento Sans" w:cs="Quattrocento Sans"/>
          <w:b/>
          <w:color w:val="000000"/>
        </w:rPr>
        <w:t>]</w:t>
      </w:r>
    </w:p>
    <w:sectPr w:rsidR="00D123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97B3387-239A-485A-A929-8D59C908E504}"/>
    <w:embedItalic r:id="rId2" w:fontKey="{7D3E160C-8C5A-4C8B-ABF0-ECA4375A648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3B44956-F5F9-447F-BEB0-44B2FCCC930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4" w:fontKey="{4CC5D98E-639F-4DB6-9AC0-598744A7E76D}"/>
    <w:embedBold r:id="rId5" w:fontKey="{63AD1F0B-0142-47C8-ADEB-60E08B1C61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9E"/>
    <w:rsid w:val="005A58A8"/>
    <w:rsid w:val="00D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0CBD7"/>
  <w15:docId w15:val="{C9F709B4-F3CF-4845-ABED-6CFCFC4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CD"/>
  </w:style>
  <w:style w:type="paragraph" w:styleId="Heading1">
    <w:name w:val="heading 1"/>
    <w:basedOn w:val="Normal"/>
    <w:next w:val="Normal"/>
    <w:link w:val="Heading1Char"/>
    <w:uiPriority w:val="9"/>
    <w:qFormat/>
    <w:rsid w:val="00566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6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6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5C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66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TmqgiXLFaC5fDgCinvCezmWAQ==">CgMxLjA4AHIhMWpxWGtUYmdFeTlSSUhkUE1kRnlra3N2eGtqYU52Q0Rm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306</Characters>
  <Application>Microsoft Office Word</Application>
  <DocSecurity>0</DocSecurity>
  <Lines>8</Lines>
  <Paragraphs>2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Johnson</dc:creator>
  <cp:lastModifiedBy>Jenica C</cp:lastModifiedBy>
  <cp:revision>3</cp:revision>
  <dcterms:created xsi:type="dcterms:W3CDTF">2024-04-12T18:44:00Z</dcterms:created>
  <dcterms:modified xsi:type="dcterms:W3CDTF">2024-04-18T18:09:00Z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8da55f10-552f-4061-939e-026ce9dd72d3</vt:lpwstr>
  </property>
</Properties>
</file>