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F7B1E4" w14:textId="74ED554D" w:rsidR="009675D3" w:rsidRDefault="0053728B" w:rsidP="0053728B">
      <w:pPr>
        <w:spacing w:before="240" w:after="240" w:line="240" w:lineRule="auto"/>
        <w:rPr>
          <w:rFonts w:ascii="Segoe UI" w:eastAsia="Times New Roman" w:hAnsi="Segoe UI" w:cs="Segoe UI"/>
          <w:color w:val="000000"/>
          <w:kern w:val="0"/>
          <w14:ligatures w14:val="none"/>
        </w:rPr>
      </w:pPr>
      <w:r w:rsidRPr="0053728B">
        <w:rPr>
          <w:rFonts w:ascii="Segoe UI" w:eastAsia="Times New Roman" w:hAnsi="Segoe UI" w:cs="Segoe UI"/>
          <w:color w:val="000000"/>
          <w:kern w:val="0"/>
          <w14:ligatures w14:val="none"/>
        </w:rPr>
        <w:t>Subject: Spring into New Adventures with [</w:t>
      </w:r>
      <w:r w:rsidRPr="0053728B">
        <w:rPr>
          <w:rFonts w:ascii="Segoe UI" w:eastAsia="Times New Roman" w:hAnsi="Segoe UI" w:cs="Segoe UI"/>
          <w:color w:val="000000"/>
          <w:kern w:val="0"/>
          <w:shd w:val="clear" w:color="auto" w:fill="F1C232"/>
          <w14:ligatures w14:val="none"/>
        </w:rPr>
        <w:t>Group Name</w:t>
      </w:r>
      <w:r w:rsidRPr="0053728B">
        <w:rPr>
          <w:rFonts w:ascii="Segoe UI" w:eastAsia="Times New Roman" w:hAnsi="Segoe UI" w:cs="Segoe UI"/>
          <w:color w:val="000000"/>
          <w:kern w:val="0"/>
          <w14:ligatures w14:val="none"/>
        </w:rPr>
        <w:t>] Book Club!</w:t>
      </w:r>
      <w:r w:rsidR="009675D3">
        <w:rPr>
          <w:rFonts w:ascii="Segoe UI" w:eastAsia="Times New Roman" w:hAnsi="Segoe UI" w:cs="Segoe UI"/>
          <w:color w:val="000000"/>
          <w:kern w:val="0"/>
          <w14:ligatures w14:val="none"/>
        </w:rPr>
        <w:br/>
      </w:r>
    </w:p>
    <w:p w14:paraId="4990705E" w14:textId="6BB25A5E" w:rsidR="00EA1642" w:rsidRPr="0053728B" w:rsidRDefault="00EA1642" w:rsidP="0053728B">
      <w:pPr>
        <w:spacing w:before="240" w:after="240" w:line="240" w:lineRule="auto"/>
        <w:rPr>
          <w:rFonts w:ascii="Segoe UI" w:eastAsia="Times New Roman" w:hAnsi="Segoe UI" w:cs="Segoe UI"/>
          <w:color w:val="000000"/>
          <w:kern w:val="0"/>
          <w14:ligatures w14:val="none"/>
        </w:rPr>
      </w:pPr>
      <w:r>
        <w:rPr>
          <w:rFonts w:ascii="Segoe UI" w:eastAsia="Times New Roman" w:hAnsi="Segoe UI" w:cs="Segoe UI"/>
          <w:noProof/>
          <w:color w:val="000000"/>
          <w:kern w:val="0"/>
        </w:rPr>
        <w:drawing>
          <wp:inline distT="0" distB="0" distL="0" distR="0" wp14:anchorId="3441C4E8" wp14:editId="3C4AB367">
            <wp:extent cx="5715000" cy="1905000"/>
            <wp:effectExtent l="0" t="0" r="0" b="0"/>
            <wp:docPr id="561260224" name="Picture 1" descr="A pink flower with black writ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1260224" name="Picture 1" descr="A pink flower with black writing&#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5715000" cy="1905000"/>
                    </a:xfrm>
                    <a:prstGeom prst="rect">
                      <a:avLst/>
                    </a:prstGeom>
                  </pic:spPr>
                </pic:pic>
              </a:graphicData>
            </a:graphic>
          </wp:inline>
        </w:drawing>
      </w:r>
    </w:p>
    <w:p w14:paraId="3671EA54" w14:textId="1A44446A" w:rsidR="0053728B" w:rsidRPr="0053728B" w:rsidRDefault="0053728B" w:rsidP="0053728B">
      <w:pPr>
        <w:spacing w:before="240" w:after="240" w:line="240" w:lineRule="auto"/>
        <w:rPr>
          <w:rFonts w:ascii="Segoe UI" w:eastAsia="Times New Roman" w:hAnsi="Segoe UI" w:cs="Segoe UI"/>
          <w:kern w:val="0"/>
          <w14:ligatures w14:val="none"/>
        </w:rPr>
      </w:pPr>
      <w:r w:rsidRPr="0053728B">
        <w:rPr>
          <w:rFonts w:ascii="Segoe UI" w:eastAsia="Times New Roman" w:hAnsi="Segoe UI" w:cs="Segoe UI"/>
          <w:color w:val="000000"/>
          <w:kern w:val="0"/>
          <w14:ligatures w14:val="none"/>
        </w:rPr>
        <w:t>Dear [</w:t>
      </w:r>
      <w:r w:rsidRPr="0053728B">
        <w:rPr>
          <w:rFonts w:ascii="Segoe UI" w:eastAsia="Times New Roman" w:hAnsi="Segoe UI" w:cs="Segoe UI"/>
          <w:color w:val="000000"/>
          <w:kern w:val="0"/>
          <w:shd w:val="clear" w:color="auto" w:fill="F1C232"/>
          <w14:ligatures w14:val="none"/>
        </w:rPr>
        <w:t>Name</w:t>
      </w:r>
      <w:r w:rsidRPr="0053728B">
        <w:rPr>
          <w:rFonts w:ascii="Segoe UI" w:eastAsia="Times New Roman" w:hAnsi="Segoe UI" w:cs="Segoe UI"/>
          <w:color w:val="000000"/>
          <w:kern w:val="0"/>
          <w14:ligatures w14:val="none"/>
        </w:rPr>
        <w:t>],</w:t>
      </w:r>
    </w:p>
    <w:p w14:paraId="4B377294" w14:textId="77777777" w:rsidR="0053728B" w:rsidRPr="0053728B" w:rsidRDefault="0053728B" w:rsidP="0053728B">
      <w:pPr>
        <w:spacing w:before="240" w:after="240" w:line="240" w:lineRule="auto"/>
        <w:rPr>
          <w:rFonts w:ascii="Segoe UI" w:eastAsia="Times New Roman" w:hAnsi="Segoe UI" w:cs="Segoe UI"/>
          <w:kern w:val="0"/>
          <w14:ligatures w14:val="none"/>
        </w:rPr>
      </w:pPr>
      <w:r w:rsidRPr="0053728B">
        <w:rPr>
          <w:rFonts w:ascii="Segoe UI" w:eastAsia="Times New Roman" w:hAnsi="Segoe UI" w:cs="Segoe UI"/>
          <w:color w:val="000000"/>
          <w:kern w:val="0"/>
          <w14:ligatures w14:val="none"/>
        </w:rPr>
        <w:t>Spring is just around the corner, bringing new beginnings and fresh perspectives! It’s the perfect time to rejuvenate your reading list with the [</w:t>
      </w:r>
      <w:r w:rsidRPr="0053728B">
        <w:rPr>
          <w:rFonts w:ascii="Segoe UI" w:eastAsia="Times New Roman" w:hAnsi="Segoe UI" w:cs="Segoe UI"/>
          <w:color w:val="000000"/>
          <w:kern w:val="0"/>
          <w:shd w:val="clear" w:color="auto" w:fill="F1C232"/>
          <w14:ligatures w14:val="none"/>
        </w:rPr>
        <w:t>Group Name</w:t>
      </w:r>
      <w:r w:rsidRPr="0053728B">
        <w:rPr>
          <w:rFonts w:ascii="Segoe UI" w:eastAsia="Times New Roman" w:hAnsi="Segoe UI" w:cs="Segoe UI"/>
          <w:color w:val="000000"/>
          <w:kern w:val="0"/>
          <w14:ligatures w14:val="none"/>
        </w:rPr>
        <w:t>] Book Club. This season, we’re diving into [</w:t>
      </w:r>
      <w:r w:rsidRPr="0053728B">
        <w:rPr>
          <w:rFonts w:ascii="Segoe UI" w:eastAsia="Times New Roman" w:hAnsi="Segoe UI" w:cs="Segoe UI"/>
          <w:color w:val="000000"/>
          <w:kern w:val="0"/>
          <w:shd w:val="clear" w:color="auto" w:fill="F1C232"/>
          <w14:ligatures w14:val="none"/>
        </w:rPr>
        <w:t>Book Title</w:t>
      </w:r>
      <w:r w:rsidRPr="0053728B">
        <w:rPr>
          <w:rFonts w:ascii="Segoe UI" w:eastAsia="Times New Roman" w:hAnsi="Segoe UI" w:cs="Segoe UI"/>
          <w:color w:val="000000"/>
          <w:kern w:val="0"/>
          <w14:ligatures w14:val="none"/>
        </w:rPr>
        <w:t>] by [</w:t>
      </w:r>
      <w:r w:rsidRPr="0053728B">
        <w:rPr>
          <w:rFonts w:ascii="Segoe UI" w:eastAsia="Times New Roman" w:hAnsi="Segoe UI" w:cs="Segoe UI"/>
          <w:color w:val="000000"/>
          <w:kern w:val="0"/>
          <w:shd w:val="clear" w:color="auto" w:fill="F1C232"/>
          <w14:ligatures w14:val="none"/>
        </w:rPr>
        <w:t>Author</w:t>
      </w:r>
      <w:r w:rsidRPr="0053728B">
        <w:rPr>
          <w:rFonts w:ascii="Segoe UI" w:eastAsia="Times New Roman" w:hAnsi="Segoe UI" w:cs="Segoe UI"/>
          <w:color w:val="000000"/>
          <w:kern w:val="0"/>
          <w14:ligatures w14:val="none"/>
        </w:rPr>
        <w:t>], from [</w:t>
      </w:r>
      <w:r w:rsidRPr="0053728B">
        <w:rPr>
          <w:rFonts w:ascii="Segoe UI" w:eastAsia="Times New Roman" w:hAnsi="Segoe UI" w:cs="Segoe UI"/>
          <w:color w:val="000000"/>
          <w:kern w:val="0"/>
          <w:shd w:val="clear" w:color="auto" w:fill="F1C232"/>
          <w14:ligatures w14:val="none"/>
        </w:rPr>
        <w:t>Start Date</w:t>
      </w:r>
      <w:r w:rsidRPr="0053728B">
        <w:rPr>
          <w:rFonts w:ascii="Segoe UI" w:eastAsia="Times New Roman" w:hAnsi="Segoe UI" w:cs="Segoe UI"/>
          <w:color w:val="000000"/>
          <w:kern w:val="0"/>
          <w14:ligatures w14:val="none"/>
        </w:rPr>
        <w:t>] to [</w:t>
      </w:r>
      <w:r w:rsidRPr="0053728B">
        <w:rPr>
          <w:rFonts w:ascii="Segoe UI" w:eastAsia="Times New Roman" w:hAnsi="Segoe UI" w:cs="Segoe UI"/>
          <w:color w:val="000000"/>
          <w:kern w:val="0"/>
          <w:shd w:val="clear" w:color="auto" w:fill="F1C232"/>
          <w14:ligatures w14:val="none"/>
        </w:rPr>
        <w:t>End Date</w:t>
      </w:r>
      <w:r w:rsidRPr="0053728B">
        <w:rPr>
          <w:rFonts w:ascii="Segoe UI" w:eastAsia="Times New Roman" w:hAnsi="Segoe UI" w:cs="Segoe UI"/>
          <w:color w:val="000000"/>
          <w:kern w:val="0"/>
          <w14:ligatures w14:val="none"/>
        </w:rPr>
        <w:t>]. Join us as we explore new worlds and ideas together.</w:t>
      </w:r>
    </w:p>
    <w:p w14:paraId="29337E58" w14:textId="77777777" w:rsidR="0053728B" w:rsidRPr="0053728B" w:rsidRDefault="0053728B" w:rsidP="0053728B">
      <w:pPr>
        <w:spacing w:before="240" w:after="240" w:line="240" w:lineRule="auto"/>
        <w:rPr>
          <w:rFonts w:ascii="Segoe UI" w:eastAsia="Times New Roman" w:hAnsi="Segoe UI" w:cs="Segoe UI"/>
          <w:kern w:val="0"/>
          <w14:ligatures w14:val="none"/>
        </w:rPr>
      </w:pPr>
      <w:r w:rsidRPr="0053728B">
        <w:rPr>
          <w:rFonts w:ascii="Segoe UI" w:eastAsia="Times New Roman" w:hAnsi="Segoe UI" w:cs="Segoe UI"/>
          <w:b/>
          <w:bCs/>
          <w:color w:val="000000"/>
          <w:kern w:val="0"/>
          <w14:ligatures w14:val="none"/>
        </w:rPr>
        <w:t>How Does the Book Club Work?</w:t>
      </w:r>
      <w:r w:rsidRPr="0053728B">
        <w:rPr>
          <w:rFonts w:ascii="Segoe UI" w:eastAsia="Times New Roman" w:hAnsi="Segoe UI" w:cs="Segoe UI"/>
          <w:b/>
          <w:bCs/>
          <w:color w:val="000000"/>
          <w:kern w:val="0"/>
          <w14:ligatures w14:val="none"/>
        </w:rPr>
        <w:br/>
      </w:r>
      <w:r w:rsidRPr="0053728B">
        <w:rPr>
          <w:rFonts w:ascii="Segoe UI" w:eastAsia="Times New Roman" w:hAnsi="Segoe UI" w:cs="Segoe UI"/>
          <w:color w:val="000000"/>
          <w:kern w:val="0"/>
          <w14:ligatures w14:val="none"/>
        </w:rPr>
        <w:t>Our online forum is the ideal place to share your thoughts and engage in lively discussions about our current reads. We take about two months for each book, ensuring everyone can participate at their own pace. Each year, we enjoy five diverse and engaging books, each one a new adventure.</w:t>
      </w:r>
    </w:p>
    <w:p w14:paraId="74BC1263" w14:textId="77777777" w:rsidR="009E485C" w:rsidRDefault="0053728B" w:rsidP="009E485C">
      <w:pPr>
        <w:spacing w:before="240" w:after="240" w:line="240" w:lineRule="auto"/>
        <w:rPr>
          <w:rFonts w:ascii="Segoe UI" w:eastAsia="Times New Roman" w:hAnsi="Segoe UI" w:cs="Segoe UI"/>
          <w:b/>
          <w:bCs/>
          <w:color w:val="000000"/>
          <w:kern w:val="0"/>
          <w14:ligatures w14:val="none"/>
        </w:rPr>
      </w:pPr>
      <w:r w:rsidRPr="0053728B">
        <w:rPr>
          <w:rFonts w:ascii="Segoe UI" w:eastAsia="Times New Roman" w:hAnsi="Segoe UI" w:cs="Segoe UI"/>
          <w:color w:val="000000"/>
          <w:kern w:val="0"/>
          <w14:ligatures w14:val="none"/>
        </w:rPr>
        <w:t>Refresh your reading routine this spring with the [</w:t>
      </w:r>
      <w:r w:rsidR="00BC30D8" w:rsidRPr="0053728B">
        <w:rPr>
          <w:rFonts w:ascii="Segoe UI" w:eastAsia="Times New Roman" w:hAnsi="Segoe UI" w:cs="Segoe UI"/>
          <w:color w:val="000000"/>
          <w:kern w:val="0"/>
          <w:shd w:val="clear" w:color="auto" w:fill="F1C232"/>
          <w14:ligatures w14:val="none"/>
        </w:rPr>
        <w:t>Group Name</w:t>
      </w:r>
      <w:r w:rsidRPr="0053728B">
        <w:rPr>
          <w:rFonts w:ascii="Segoe UI" w:eastAsia="Times New Roman" w:hAnsi="Segoe UI" w:cs="Segoe UI"/>
          <w:color w:val="000000"/>
          <w:kern w:val="0"/>
          <w14:ligatures w14:val="none"/>
        </w:rPr>
        <w:t>] Book Club!</w:t>
      </w:r>
      <w:r w:rsidRPr="0053728B">
        <w:rPr>
          <w:rFonts w:ascii="Segoe UI" w:eastAsia="Times New Roman" w:hAnsi="Segoe UI" w:cs="Segoe UI"/>
          <w:color w:val="000000"/>
          <w:kern w:val="0"/>
          <w14:ligatures w14:val="none"/>
        </w:rPr>
        <w:br/>
      </w:r>
    </w:p>
    <w:p w14:paraId="3782C2FF" w14:textId="5C063214" w:rsidR="0053728B" w:rsidRPr="0053728B" w:rsidRDefault="0053728B" w:rsidP="009E485C">
      <w:pPr>
        <w:spacing w:before="240" w:after="240" w:line="240" w:lineRule="auto"/>
        <w:jc w:val="center"/>
        <w:rPr>
          <w:rFonts w:ascii="Segoe UI" w:eastAsia="Times New Roman" w:hAnsi="Segoe UI" w:cs="Segoe UI"/>
          <w:kern w:val="0"/>
          <w14:ligatures w14:val="none"/>
        </w:rPr>
      </w:pPr>
      <w:r w:rsidRPr="0053728B">
        <w:rPr>
          <w:rFonts w:ascii="Segoe UI" w:eastAsia="Times New Roman" w:hAnsi="Segoe UI" w:cs="Segoe UI"/>
          <w:b/>
          <w:bCs/>
          <w:color w:val="000000"/>
          <w:kern w:val="0"/>
          <w14:ligatures w14:val="none"/>
        </w:rPr>
        <w:t>Join the Book Club Here:</w:t>
      </w:r>
      <w:r w:rsidRPr="0053728B">
        <w:rPr>
          <w:rFonts w:ascii="Segoe UI" w:eastAsia="Times New Roman" w:hAnsi="Segoe UI" w:cs="Segoe UI"/>
          <w:b/>
          <w:bCs/>
          <w:color w:val="000000"/>
          <w:kern w:val="0"/>
          <w14:ligatures w14:val="none"/>
        </w:rPr>
        <w:br/>
      </w:r>
      <w:r w:rsidRPr="0053728B">
        <w:rPr>
          <w:rFonts w:ascii="Segoe UI" w:eastAsia="Times New Roman" w:hAnsi="Segoe UI" w:cs="Segoe UI"/>
          <w:color w:val="000000"/>
          <w:kern w:val="0"/>
          <w14:ligatures w14:val="none"/>
        </w:rPr>
        <w:t>[</w:t>
      </w:r>
      <w:r w:rsidRPr="0053728B">
        <w:rPr>
          <w:rFonts w:ascii="Segoe UI" w:eastAsia="Times New Roman" w:hAnsi="Segoe UI" w:cs="Segoe UI"/>
          <w:color w:val="000000"/>
          <w:kern w:val="0"/>
          <w:shd w:val="clear" w:color="auto" w:fill="F1C232"/>
          <w14:ligatures w14:val="none"/>
        </w:rPr>
        <w:t>Signup URL</w:t>
      </w:r>
      <w:r w:rsidRPr="0053728B">
        <w:rPr>
          <w:rFonts w:ascii="Segoe UI" w:eastAsia="Times New Roman" w:hAnsi="Segoe UI" w:cs="Segoe UI"/>
          <w:color w:val="000000"/>
          <w:kern w:val="0"/>
          <w14:ligatures w14:val="none"/>
        </w:rPr>
        <w:t>]</w:t>
      </w:r>
    </w:p>
    <w:p w14:paraId="2E7F7FFD" w14:textId="77777777" w:rsidR="0053728B" w:rsidRPr="0053728B" w:rsidRDefault="0053728B" w:rsidP="0053728B">
      <w:pPr>
        <w:spacing w:before="240" w:after="240" w:line="240" w:lineRule="auto"/>
        <w:rPr>
          <w:rFonts w:ascii="Segoe UI" w:eastAsia="Times New Roman" w:hAnsi="Segoe UI" w:cs="Segoe UI"/>
          <w:kern w:val="0"/>
          <w14:ligatures w14:val="none"/>
        </w:rPr>
      </w:pPr>
      <w:r w:rsidRPr="0053728B">
        <w:rPr>
          <w:rFonts w:ascii="Segoe UI" w:eastAsia="Times New Roman" w:hAnsi="Segoe UI" w:cs="Segoe UI"/>
          <w:color w:val="000000"/>
          <w:kern w:val="0"/>
          <w14:ligatures w14:val="none"/>
        </w:rPr>
        <w:t> </w:t>
      </w:r>
    </w:p>
    <w:p w14:paraId="4225F8A3" w14:textId="6C5DCE18" w:rsidR="00F66685" w:rsidRPr="0053728B" w:rsidRDefault="0053728B" w:rsidP="0053728B">
      <w:pPr>
        <w:rPr>
          <w:rFonts w:ascii="Segoe UI" w:hAnsi="Segoe UI" w:cs="Segoe UI"/>
        </w:rPr>
      </w:pPr>
      <w:r w:rsidRPr="0053728B">
        <w:rPr>
          <w:rFonts w:ascii="Segoe UI" w:eastAsia="Times New Roman" w:hAnsi="Segoe UI" w:cs="Segoe UI"/>
          <w:color w:val="000000"/>
          <w:kern w:val="0"/>
          <w14:ligatures w14:val="none"/>
        </w:rPr>
        <w:t>We can’t wait to see what insights and discussions this spring brings!</w:t>
      </w:r>
      <w:r w:rsidRPr="0053728B">
        <w:rPr>
          <w:rFonts w:ascii="Segoe UI" w:eastAsia="Times New Roman" w:hAnsi="Segoe UI" w:cs="Segoe UI"/>
          <w:color w:val="000000"/>
          <w:kern w:val="0"/>
          <w14:ligatures w14:val="none"/>
        </w:rPr>
        <w:br/>
        <w:t>[</w:t>
      </w:r>
      <w:r w:rsidRPr="0053728B">
        <w:rPr>
          <w:rFonts w:ascii="Segoe UI" w:eastAsia="Times New Roman" w:hAnsi="Segoe UI" w:cs="Segoe UI"/>
          <w:color w:val="000000"/>
          <w:kern w:val="0"/>
          <w:shd w:val="clear" w:color="auto" w:fill="F1C232"/>
          <w14:ligatures w14:val="none"/>
        </w:rPr>
        <w:t>Signature Block</w:t>
      </w:r>
      <w:r w:rsidRPr="0053728B">
        <w:rPr>
          <w:rFonts w:ascii="Segoe UI" w:eastAsia="Times New Roman" w:hAnsi="Segoe UI" w:cs="Segoe UI"/>
          <w:color w:val="000000"/>
          <w:kern w:val="0"/>
          <w14:ligatures w14:val="none"/>
        </w:rPr>
        <w:t>]</w:t>
      </w:r>
    </w:p>
    <w:sectPr w:rsidR="00F66685" w:rsidRPr="005372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685"/>
    <w:rsid w:val="0053728B"/>
    <w:rsid w:val="009675D3"/>
    <w:rsid w:val="009E485C"/>
    <w:rsid w:val="00BC30D8"/>
    <w:rsid w:val="00EA1642"/>
    <w:rsid w:val="00F666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A88D0F"/>
  <w15:chartTrackingRefBased/>
  <w15:docId w15:val="{24B2B449-5B18-4505-AF10-CBA3C14BE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666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666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6668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6668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6668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6668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668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668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668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668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6668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6668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6668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6668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6668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668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668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6685"/>
    <w:rPr>
      <w:rFonts w:eastAsiaTheme="majorEastAsia" w:cstheme="majorBidi"/>
      <w:color w:val="272727" w:themeColor="text1" w:themeTint="D8"/>
    </w:rPr>
  </w:style>
  <w:style w:type="paragraph" w:styleId="Title">
    <w:name w:val="Title"/>
    <w:basedOn w:val="Normal"/>
    <w:next w:val="Normal"/>
    <w:link w:val="TitleChar"/>
    <w:uiPriority w:val="10"/>
    <w:qFormat/>
    <w:rsid w:val="00F666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66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668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66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6685"/>
    <w:pPr>
      <w:spacing w:before="160"/>
      <w:jc w:val="center"/>
    </w:pPr>
    <w:rPr>
      <w:i/>
      <w:iCs/>
      <w:color w:val="404040" w:themeColor="text1" w:themeTint="BF"/>
    </w:rPr>
  </w:style>
  <w:style w:type="character" w:customStyle="1" w:styleId="QuoteChar">
    <w:name w:val="Quote Char"/>
    <w:basedOn w:val="DefaultParagraphFont"/>
    <w:link w:val="Quote"/>
    <w:uiPriority w:val="29"/>
    <w:rsid w:val="00F66685"/>
    <w:rPr>
      <w:i/>
      <w:iCs/>
      <w:color w:val="404040" w:themeColor="text1" w:themeTint="BF"/>
    </w:rPr>
  </w:style>
  <w:style w:type="paragraph" w:styleId="ListParagraph">
    <w:name w:val="List Paragraph"/>
    <w:basedOn w:val="Normal"/>
    <w:uiPriority w:val="34"/>
    <w:qFormat/>
    <w:rsid w:val="00F66685"/>
    <w:pPr>
      <w:ind w:left="720"/>
      <w:contextualSpacing/>
    </w:pPr>
  </w:style>
  <w:style w:type="character" w:styleId="IntenseEmphasis">
    <w:name w:val="Intense Emphasis"/>
    <w:basedOn w:val="DefaultParagraphFont"/>
    <w:uiPriority w:val="21"/>
    <w:qFormat/>
    <w:rsid w:val="00F66685"/>
    <w:rPr>
      <w:i/>
      <w:iCs/>
      <w:color w:val="0F4761" w:themeColor="accent1" w:themeShade="BF"/>
    </w:rPr>
  </w:style>
  <w:style w:type="paragraph" w:styleId="IntenseQuote">
    <w:name w:val="Intense Quote"/>
    <w:basedOn w:val="Normal"/>
    <w:next w:val="Normal"/>
    <w:link w:val="IntenseQuoteChar"/>
    <w:uiPriority w:val="30"/>
    <w:qFormat/>
    <w:rsid w:val="00F666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66685"/>
    <w:rPr>
      <w:i/>
      <w:iCs/>
      <w:color w:val="0F4761" w:themeColor="accent1" w:themeShade="BF"/>
    </w:rPr>
  </w:style>
  <w:style w:type="character" w:styleId="IntenseReference">
    <w:name w:val="Intense Reference"/>
    <w:basedOn w:val="DefaultParagraphFont"/>
    <w:uiPriority w:val="32"/>
    <w:qFormat/>
    <w:rsid w:val="00F66685"/>
    <w:rPr>
      <w:b/>
      <w:bCs/>
      <w:smallCaps/>
      <w:color w:val="0F4761" w:themeColor="accent1" w:themeShade="BF"/>
      <w:spacing w:val="5"/>
    </w:rPr>
  </w:style>
  <w:style w:type="paragraph" w:styleId="NormalWeb">
    <w:name w:val="Normal (Web)"/>
    <w:basedOn w:val="Normal"/>
    <w:uiPriority w:val="99"/>
    <w:semiHidden/>
    <w:unhideWhenUsed/>
    <w:rsid w:val="0053728B"/>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53728B"/>
    <w:rPr>
      <w:b/>
      <w:bCs/>
    </w:rPr>
  </w:style>
  <w:style w:type="paragraph" w:customStyle="1" w:styleId="has-text-align-center">
    <w:name w:val="has-text-align-center"/>
    <w:basedOn w:val="Normal"/>
    <w:rsid w:val="0053728B"/>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3253165">
      <w:bodyDiv w:val="1"/>
      <w:marLeft w:val="0"/>
      <w:marRight w:val="0"/>
      <w:marTop w:val="0"/>
      <w:marBottom w:val="0"/>
      <w:divBdr>
        <w:top w:val="none" w:sz="0" w:space="0" w:color="auto"/>
        <w:left w:val="none" w:sz="0" w:space="0" w:color="auto"/>
        <w:bottom w:val="none" w:sz="0" w:space="0" w:color="auto"/>
        <w:right w:val="none" w:sz="0" w:space="0" w:color="auto"/>
      </w:divBdr>
    </w:div>
    <w:div w:id="1452170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153</Words>
  <Characters>756</Characters>
  <Application>Microsoft Office Word</Application>
  <DocSecurity>0</DocSecurity>
  <Lines>20</Lines>
  <Paragraphs>7</Paragraphs>
  <ScaleCrop>false</ScaleCrop>
  <Company/>
  <LinksUpToDate>false</LinksUpToDate>
  <CharactersWithSpaces>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Jared Johnson</dc:creator>
  <cp:keywords/>
  <dc:description/>
  <cp:lastModifiedBy>Jared Johnson</cp:lastModifiedBy>
  <cp:revision>6</cp:revision>
  <dcterms:created xsi:type="dcterms:W3CDTF">2024-04-12T16:34:00Z</dcterms:created>
  <dcterms:modified xsi:type="dcterms:W3CDTF">2024-04-12T17:35:00Z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34c1de02-d52e-451e-a138-395bfb768c70</vt:lpwstr>
  </property>
</Properties>
</file>