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CB338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Subject: Soak Up the Sun and Stories with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Group Name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 Book Club This Summer!</w:t>
      </w:r>
    </w:p>
    <w:p w14:paraId="3934543E" w14:textId="77777777" w:rsid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15F41CAD" w14:textId="77777777" w:rsidR="00BA06D2" w:rsidRDefault="00BA06D2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61F54AAB" w14:textId="67A523A8" w:rsidR="00BA06D2" w:rsidRDefault="00BA06D2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noProof/>
          <w:kern w:val="0"/>
        </w:rPr>
        <w:drawing>
          <wp:inline distT="0" distB="0" distL="0" distR="0" wp14:anchorId="4555C0B8" wp14:editId="49F902EE">
            <wp:extent cx="5715000" cy="1905000"/>
            <wp:effectExtent l="0" t="0" r="0" b="0"/>
            <wp:docPr id="925373771" name="Picture 1" descr="A sunglasses on a tow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73771" name="Picture 1" descr="A sunglasses on a towe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F195E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2790B3C1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Dear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Name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],</w:t>
      </w:r>
    </w:p>
    <w:p w14:paraId="754CB5CC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1AE74647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Summer’s here, and it’s time to relax and unwind with a great book under the sun. The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Group Name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 Book Club is ready to make your summer reading unforgettable with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Book Title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 by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Author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], from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Start Date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 to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End Date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]. Whether you’re beachside, poolside, or enjoying the comfort of your own air-conditioned home, we’ve got the perfect summer </w:t>
      </w:r>
      <w:proofErr w:type="gramStart"/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read</w:t>
      </w:r>
      <w:proofErr w:type="gramEnd"/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for you.</w:t>
      </w:r>
    </w:p>
    <w:p w14:paraId="357FCC50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02CDED96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D477F0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How Does the Book Club Work?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br/>
        <w:t>Join our vibrant online community to discuss and dissect our latest selection. With a two-month reading window for each book, you’ll have plenty of time to savor the story and join the conversation. Dive into your summer reading with the 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Group Name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 Book Club!</w:t>
      </w:r>
    </w:p>
    <w:p w14:paraId="312042C6" w14:textId="77777777" w:rsidR="00D477F0" w:rsidRPr="00D477F0" w:rsidRDefault="00D477F0" w:rsidP="00D477F0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3DAE7103" w14:textId="77777777" w:rsidR="00D477F0" w:rsidRPr="00D477F0" w:rsidRDefault="00D477F0" w:rsidP="00D477F0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D477F0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Join the Book Club Here: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br/>
        <w:t>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Signup URL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</w:t>
      </w:r>
    </w:p>
    <w:p w14:paraId="5F97F3FD" w14:textId="68324AB7" w:rsidR="00D37B8B" w:rsidRPr="00D477F0" w:rsidRDefault="00D477F0" w:rsidP="00D477F0">
      <w:pPr>
        <w:rPr>
          <w:rFonts w:ascii="Segoe UI" w:hAnsi="Segoe UI" w:cs="Segoe UI"/>
        </w:rPr>
      </w:pPr>
      <w:r w:rsidRPr="00D477F0">
        <w:rPr>
          <w:rFonts w:ascii="Segoe UI" w:eastAsia="Times New Roman" w:hAnsi="Segoe UI" w:cs="Segoe UI"/>
          <w:kern w:val="0"/>
          <w14:ligatures w14:val="none"/>
        </w:rPr>
        <w:br/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Let’s make this summer one for the books,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br/>
        <w:t>[</w:t>
      </w:r>
      <w:r w:rsidRPr="00D477F0">
        <w:rPr>
          <w:rFonts w:ascii="Segoe UI" w:eastAsia="Times New Roman" w:hAnsi="Segoe UI" w:cs="Segoe UI"/>
          <w:color w:val="000000"/>
          <w:kern w:val="0"/>
          <w:shd w:val="clear" w:color="auto" w:fill="F1C232"/>
          <w14:ligatures w14:val="none"/>
        </w:rPr>
        <w:t>Signature Block</w:t>
      </w:r>
      <w:r w:rsidRPr="00D477F0">
        <w:rPr>
          <w:rFonts w:ascii="Segoe UI" w:eastAsia="Times New Roman" w:hAnsi="Segoe UI" w:cs="Segoe UI"/>
          <w:color w:val="000000"/>
          <w:kern w:val="0"/>
          <w14:ligatures w14:val="none"/>
        </w:rPr>
        <w:t>]</w:t>
      </w:r>
    </w:p>
    <w:sectPr w:rsidR="00D37B8B" w:rsidRPr="00D47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8B"/>
    <w:rsid w:val="00BA06D2"/>
    <w:rsid w:val="00D37B8B"/>
    <w:rsid w:val="00D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DE9BD"/>
  <w15:chartTrackingRefBased/>
  <w15:docId w15:val="{6C346025-DBC4-4557-A213-BAA07E52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B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705</Characters>
  <Application>Microsoft Office Word</Application>
  <DocSecurity>0</DocSecurity>
  <Lines>23</Lines>
  <Paragraphs>7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Johnson</dc:creator>
  <cp:keywords/>
  <dc:description/>
  <cp:lastModifiedBy>Jared Johnson</cp:lastModifiedBy>
  <cp:revision>3</cp:revision>
  <dcterms:created xsi:type="dcterms:W3CDTF">2024-04-12T16:37:00Z</dcterms:created>
  <dcterms:modified xsi:type="dcterms:W3CDTF">2024-04-12T17:35:00Z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b69d782b-bb68-4714-bc07-bbe92466d607</vt:lpwstr>
  </property>
</Properties>
</file>