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Email Template</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Subject: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t xml:space="preserve">Are Your Beliefs Helping or Hurting You?</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Hi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[Member's Name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8">
      <w:pPr>
        <w:widowControl w:val="0"/>
        <w:spacing w:after="240" w:before="240" w:lineRule="auto"/>
        <w:rPr/>
      </w:pPr>
      <w:r w:rsidDel="00000000" w:rsidR="00000000" w:rsidRPr="00000000">
        <w:rPr>
          <w:rtl w:val="0"/>
        </w:rPr>
        <w:t xml:space="preserve">We all have beliefs about ourselves and the world around us: what's possible, what we're capable of, and how things are supposed to work.</w:t>
      </w:r>
    </w:p>
    <w:p w:rsidR="00000000" w:rsidDel="00000000" w:rsidP="00000000" w:rsidRDefault="00000000" w:rsidRPr="00000000" w14:paraId="00000009">
      <w:pPr>
        <w:widowControl w:val="0"/>
        <w:spacing w:after="240" w:before="240" w:lineRule="auto"/>
        <w:rPr/>
      </w:pPr>
      <w:r w:rsidDel="00000000" w:rsidR="00000000" w:rsidRPr="00000000">
        <w:rPr>
          <w:rtl w:val="0"/>
        </w:rPr>
        <w:t xml:space="preserve">Our beliefs often shape our lives and decisions. Our next book club read, </w:t>
      </w:r>
      <w:r w:rsidDel="00000000" w:rsidR="00000000" w:rsidRPr="00000000">
        <w:rPr>
          <w:i w:val="1"/>
          <w:iCs w:val="1"/>
          <w:rtl w:val="0"/>
        </w:rPr>
        <w:t xml:space="preserve">Beyond Belief</w:t>
      </w:r>
      <w:r w:rsidDel="00000000" w:rsidR="00000000" w:rsidRPr="00000000">
        <w:rPr>
          <w:rtl w:val="0"/>
        </w:rPr>
        <w:t xml:space="preserve"> by Nir Eyal, asks us to examine those beliefs and, when they're no longer serving us, replace them with better ones.</w:t>
      </w:r>
    </w:p>
    <w:p w:rsidR="00000000" w:rsidDel="00000000" w:rsidP="00000000" w:rsidRDefault="00000000" w:rsidRPr="00000000" w14:paraId="0000000A">
      <w:pPr>
        <w:widowControl w:val="0"/>
        <w:spacing w:after="240" w:before="240"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We're thrilled to share that Nir Eyal will be joining us LIVE for an Author Talk on Tuesday, December 1, at 6:00 PM EST.</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join the</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 [Book Club Name]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Book Club and Author Talk:</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Register for the book club here: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[Book Club Sign-Up Link].</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Join the exciting discussion in the private, asynchronous forum.</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Tune in live to hear Nir Eyal speak.</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It might just make you rethink a few things you've always assumed were true.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See you there!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[Signature]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________________</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Social Media Examples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Social Media Post 1:</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widowControl w:val="0"/>
        <w:spacing w:after="240" w:before="240" w:lineRule="auto"/>
        <w:rPr/>
      </w:pPr>
      <w:r w:rsidDel="00000000" w:rsidR="00000000" w:rsidRPr="00000000">
        <w:rPr>
          <w:rtl w:val="0"/>
        </w:rPr>
        <w:t xml:space="preserve">"I'm just not good at that."</w:t>
      </w:r>
    </w:p>
    <w:p w:rsidR="00000000" w:rsidDel="00000000" w:rsidP="00000000" w:rsidRDefault="00000000" w:rsidRPr="00000000" w14:paraId="0000001F">
      <w:pPr>
        <w:widowControl w:val="0"/>
        <w:spacing w:after="240" w:before="240" w:lineRule="auto"/>
        <w:rPr/>
      </w:pPr>
      <w:r w:rsidDel="00000000" w:rsidR="00000000" w:rsidRPr="00000000">
        <w:rPr>
          <w:rtl w:val="0"/>
        </w:rPr>
        <w:t xml:space="preserve">"That would never work."</w:t>
      </w:r>
    </w:p>
    <w:p w:rsidR="00000000" w:rsidDel="00000000" w:rsidP="00000000" w:rsidRDefault="00000000" w:rsidRPr="00000000" w14:paraId="00000020">
      <w:pPr>
        <w:widowControl w:val="0"/>
        <w:spacing w:after="240" w:before="240" w:lineRule="auto"/>
        <w:rPr/>
      </w:pPr>
      <w:r w:rsidDel="00000000" w:rsidR="00000000" w:rsidRPr="00000000">
        <w:rPr>
          <w:rtl w:val="0"/>
        </w:rPr>
        <w:t xml:space="preserve">"There's no point in even trying."</w:t>
      </w:r>
    </w:p>
    <w:p w:rsidR="00000000" w:rsidDel="00000000" w:rsidP="00000000" w:rsidRDefault="00000000" w:rsidRPr="00000000" w14:paraId="00000021">
      <w:pPr>
        <w:widowControl w:val="0"/>
        <w:spacing w:after="240" w:before="240" w:lineRule="auto"/>
        <w:rPr/>
      </w:pPr>
      <w:r w:rsidDel="00000000" w:rsidR="00000000" w:rsidRPr="00000000">
        <w:rPr>
          <w:rtl w:val="0"/>
        </w:rPr>
        <w:t xml:space="preserve">We've all had thoughts like these. Can changing these beliefs change our lives?</w:t>
      </w:r>
    </w:p>
    <w:p w:rsidR="00000000" w:rsidDel="00000000" w:rsidP="00000000" w:rsidRDefault="00000000" w:rsidRPr="00000000" w14:paraId="00000022">
      <w:pPr>
        <w:widowControl w:val="0"/>
        <w:spacing w:after="240" w:before="240" w:lineRule="auto"/>
        <w:rPr/>
      </w:pPr>
      <w:r w:rsidDel="00000000" w:rsidR="00000000" w:rsidRPr="00000000">
        <w:rPr>
          <w:rtl w:val="0"/>
        </w:rPr>
        <w:t xml:space="preserve">In </w:t>
      </w:r>
      <w:r w:rsidDel="00000000" w:rsidR="00000000" w:rsidRPr="00000000">
        <w:rPr>
          <w:i w:val="1"/>
          <w:iCs w:val="1"/>
          <w:rtl w:val="0"/>
        </w:rPr>
        <w:t xml:space="preserve">Beyond Belief</w:t>
      </w:r>
      <w:r w:rsidDel="00000000" w:rsidR="00000000" w:rsidRPr="00000000">
        <w:rPr>
          <w:rtl w:val="0"/>
        </w:rPr>
        <w:t xml:space="preserve">, Nir Eyal explores how our assumptions about ourselves and the world influence what we see, what we attempt, and what's possible for us, and teaches us to change the beliefs that hold us back.</w:t>
      </w:r>
    </w:p>
    <w:p w:rsidR="00000000" w:rsidDel="00000000" w:rsidP="00000000" w:rsidRDefault="00000000" w:rsidRPr="00000000" w14:paraId="00000023">
      <w:pPr>
        <w:widowControl w:val="0"/>
        <w:spacing w:after="240" w:before="240" w:lineRule="auto"/>
        <w:rPr>
          <w:highlight w:val="yellow"/>
        </w:rPr>
      </w:pPr>
      <w:r w:rsidDel="00000000" w:rsidR="00000000" w:rsidRPr="00000000">
        <w:rPr>
          <w:rtl w:val="0"/>
        </w:rPr>
        <w:t xml:space="preserve">Join us: </w:t>
      </w:r>
      <w:r w:rsidDel="00000000" w:rsidR="00000000" w:rsidRPr="00000000">
        <w:rPr>
          <w:highlight w:val="yellow"/>
          <w:rtl w:val="0"/>
        </w:rPr>
        <w:t xml:space="preserve">[Book Club Sign-Up Link]</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#BeyondBelief #NirEyal #BookClub #MindsetShift #Author</w:t>
      </w:r>
      <w:r w:rsidDel="00000000" w:rsidR="00000000" w:rsidRPr="00000000">
        <w:rPr>
          <w:rtl w:val="0"/>
        </w:rPr>
        <w:t xml:space="preserve">Talk</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Social Media Post 2:</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 spent years studying why we can't put our phones down. Now he's turned that same research toward the beliefs </w:t>
      </w:r>
      <w:r w:rsidDel="00000000" w:rsidR="00000000" w:rsidRPr="00000000">
        <w:rPr>
          <w:rtl w:val="0"/>
        </w:rPr>
        <w:t xml:space="preserve">that shape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our lives.</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are thrilled to welcome Nir Eyal, author of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Beyond Belief</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for a live Author Talk on Tuesday, December 1st at 6:00 PM EST.</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Join the</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 [Book Club Name]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Book Club to gain access: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[Book Club Sign-Up Link]</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#AuthorTalk #NirEyal #BeyondBelief #BookClub</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Social Media Post 3:</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widowControl w:val="0"/>
        <w:spacing w:after="240" w:before="240" w:lineRule="auto"/>
        <w:rPr/>
      </w:pPr>
      <w:r w:rsidDel="00000000" w:rsidR="00000000" w:rsidRPr="00000000">
        <w:rPr>
          <w:rtl w:val="0"/>
        </w:rPr>
        <w:t xml:space="preserve">Some beliefs are so familiar that we don't even notice they're shaping the way we see things.</w:t>
      </w:r>
    </w:p>
    <w:p w:rsidR="00000000" w:rsidDel="00000000" w:rsidP="00000000" w:rsidRDefault="00000000" w:rsidRPr="00000000" w14:paraId="00000036">
      <w:pPr>
        <w:widowControl w:val="0"/>
        <w:spacing w:after="240" w:before="240"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Maybe you assume you're not creative. Maybe you think you're too old to start something new. Or maybe you've already decided what you're capable of before you've even tried.</w:t>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Nir Eyal asks us to look beyond those </w:t>
      </w:r>
      <w:r w:rsidDel="00000000" w:rsidR="00000000" w:rsidRPr="00000000">
        <w:rPr>
          <w:rtl w:val="0"/>
        </w:rPr>
        <w:t xml:space="preserve">ways of thinking in his book</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Beyond Belief</w:t>
      </w:r>
      <w:r w:rsidDel="00000000" w:rsidR="00000000" w:rsidRPr="00000000">
        <w:rPr>
          <w:rtl w:val="0"/>
        </w:rPr>
        <w:t xml:space="preserve">. Join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for a live Author Talk on Tuesday, December 1st at 6:00 PM EST.</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Sign Up for the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[Book Club Name]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Book Club here: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[Book Club Sign-Up Link]</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#BeyondBelief #NirEyal #</w:t>
      </w:r>
      <w:r w:rsidDel="00000000" w:rsidR="00000000" w:rsidRPr="00000000">
        <w:rPr>
          <w:rtl w:val="0"/>
        </w:rPr>
        <w:t xml:space="preserve">AuthorTalk</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#BookClub</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